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A28" w:rsidRPr="00E95118" w:rsidRDefault="00475A28" w:rsidP="00DC6467">
      <w:pPr>
        <w:pStyle w:val="berschrift1"/>
        <w:spacing w:before="0"/>
        <w:ind w:left="1418" w:firstLine="851"/>
        <w:rPr>
          <w:sz w:val="36"/>
        </w:rPr>
      </w:pPr>
      <w:r w:rsidRPr="00E95118">
        <w:rPr>
          <w:sz w:val="36"/>
        </w:rPr>
        <w:t>S</w:t>
      </w:r>
      <w:bookmarkStart w:id="0" w:name="_GoBack"/>
      <w:bookmarkEnd w:id="0"/>
      <w:r w:rsidRPr="00E95118">
        <w:rPr>
          <w:sz w:val="36"/>
        </w:rPr>
        <w:t>chuleinschreibung 20</w:t>
      </w:r>
      <w:r>
        <w:rPr>
          <w:sz w:val="36"/>
        </w:rPr>
        <w:t>24</w:t>
      </w:r>
    </w:p>
    <w:p w:rsidR="00475A28" w:rsidRPr="00FE4FB1" w:rsidRDefault="00475A28" w:rsidP="00475A28">
      <w:pPr>
        <w:rPr>
          <w:rFonts w:cs="Arial"/>
          <w:sz w:val="22"/>
        </w:rPr>
      </w:pPr>
    </w:p>
    <w:p w:rsidR="00475A28" w:rsidRPr="00475A28" w:rsidRDefault="00475A28" w:rsidP="00475A28">
      <w:pPr>
        <w:rPr>
          <w:rFonts w:cs="Arial"/>
          <w:sz w:val="22"/>
        </w:rPr>
      </w:pPr>
      <w:r w:rsidRPr="00475A28">
        <w:rPr>
          <w:rFonts w:cs="Arial"/>
          <w:sz w:val="22"/>
        </w:rPr>
        <w:t>Liebe Eltern der künftigen Erstklässler/innen,</w:t>
      </w:r>
    </w:p>
    <w:p w:rsidR="00475A28" w:rsidRPr="00475A28" w:rsidRDefault="00475A28" w:rsidP="00475A28">
      <w:pPr>
        <w:rPr>
          <w:rFonts w:cs="Arial"/>
          <w:sz w:val="22"/>
        </w:rPr>
      </w:pPr>
    </w:p>
    <w:p w:rsidR="00475A28" w:rsidRPr="00475A28" w:rsidRDefault="00475A28" w:rsidP="00475A28">
      <w:pPr>
        <w:rPr>
          <w:rFonts w:cs="Arial"/>
          <w:sz w:val="22"/>
        </w:rPr>
      </w:pPr>
      <w:r w:rsidRPr="00475A28">
        <w:rPr>
          <w:rFonts w:cs="Arial"/>
          <w:sz w:val="22"/>
        </w:rPr>
        <w:t xml:space="preserve">die Einschreibung ist </w:t>
      </w:r>
      <w:r w:rsidRPr="00475A28">
        <w:rPr>
          <w:rFonts w:cs="Arial"/>
          <w:b/>
          <w:sz w:val="22"/>
        </w:rPr>
        <w:t>verpflichtend</w:t>
      </w:r>
      <w:r w:rsidRPr="00475A28">
        <w:rPr>
          <w:rFonts w:cs="Arial"/>
          <w:sz w:val="22"/>
        </w:rPr>
        <w:t xml:space="preserve"> und eine rein formelle Handlung.</w:t>
      </w:r>
      <w:r w:rsidR="00F75057">
        <w:rPr>
          <w:rFonts w:cs="Arial"/>
          <w:sz w:val="22"/>
        </w:rPr>
        <w:t xml:space="preserve"> </w:t>
      </w:r>
      <w:r w:rsidRPr="00475A28">
        <w:rPr>
          <w:rFonts w:cs="Arial"/>
          <w:sz w:val="22"/>
        </w:rPr>
        <w:t xml:space="preserve">Bitte bringen Sie Ihr Kind mit in die Schule, damit es die Räumlichkeiten schon einmal kennenlernen kann. Unsere „großen“ Schüler beschäftigen sich mit Ihren Kindern und zeigen Ihnen das Schulhaus. </w:t>
      </w:r>
    </w:p>
    <w:p w:rsidR="00475A28" w:rsidRPr="00475A28" w:rsidRDefault="00475A28" w:rsidP="00475A28">
      <w:pPr>
        <w:rPr>
          <w:rFonts w:cs="Arial"/>
          <w:sz w:val="22"/>
        </w:rPr>
      </w:pPr>
    </w:p>
    <w:p w:rsidR="00475A28" w:rsidRPr="00475A28" w:rsidRDefault="00475A28" w:rsidP="00475A28">
      <w:pPr>
        <w:rPr>
          <w:rFonts w:cs="Arial"/>
          <w:sz w:val="22"/>
        </w:rPr>
      </w:pPr>
      <w:r w:rsidRPr="00475A28">
        <w:rPr>
          <w:rFonts w:cs="Arial"/>
          <w:sz w:val="22"/>
        </w:rPr>
        <w:t>die Schuleinschreibung für das Schuljahr 202</w:t>
      </w:r>
      <w:r>
        <w:rPr>
          <w:rFonts w:cs="Arial"/>
          <w:sz w:val="22"/>
        </w:rPr>
        <w:t>4</w:t>
      </w:r>
      <w:r w:rsidRPr="00475A28">
        <w:rPr>
          <w:rFonts w:cs="Arial"/>
          <w:sz w:val="22"/>
        </w:rPr>
        <w:t>/2</w:t>
      </w:r>
      <w:r>
        <w:rPr>
          <w:rFonts w:cs="Arial"/>
          <w:sz w:val="22"/>
        </w:rPr>
        <w:t>5</w:t>
      </w:r>
      <w:r w:rsidRPr="00475A28">
        <w:rPr>
          <w:rFonts w:cs="Arial"/>
          <w:sz w:val="22"/>
        </w:rPr>
        <w:t xml:space="preserve"> wird am</w:t>
      </w:r>
    </w:p>
    <w:p w:rsidR="00475A28" w:rsidRPr="00475A28" w:rsidRDefault="00475A28" w:rsidP="00475A28">
      <w:pPr>
        <w:rPr>
          <w:rFonts w:cs="Arial"/>
          <w:sz w:val="22"/>
        </w:rPr>
      </w:pPr>
    </w:p>
    <w:p w:rsidR="00475A28" w:rsidRPr="00F75057" w:rsidRDefault="00475A28" w:rsidP="00F75057">
      <w:pPr>
        <w:pStyle w:val="berschrift1"/>
        <w:spacing w:after="240"/>
        <w:jc w:val="center"/>
        <w:rPr>
          <w:kern w:val="0"/>
          <w:szCs w:val="22"/>
        </w:rPr>
      </w:pPr>
      <w:r w:rsidRPr="00F75057">
        <w:rPr>
          <w:kern w:val="0"/>
          <w:szCs w:val="22"/>
        </w:rPr>
        <w:t>Donnerstag, 21. März 202</w:t>
      </w:r>
      <w:r w:rsidR="00F75057" w:rsidRPr="00F75057">
        <w:rPr>
          <w:kern w:val="0"/>
          <w:szCs w:val="22"/>
        </w:rPr>
        <w:t>4</w:t>
      </w:r>
      <w:r w:rsidRPr="00F75057">
        <w:rPr>
          <w:kern w:val="0"/>
          <w:szCs w:val="22"/>
        </w:rPr>
        <w:t>, von 16:00 bis 18:00 Uhr</w:t>
      </w:r>
    </w:p>
    <w:p w:rsidR="00475A28" w:rsidRPr="00475A28" w:rsidRDefault="00475A28" w:rsidP="00475A28">
      <w:pPr>
        <w:rPr>
          <w:rFonts w:cs="Arial"/>
          <w:sz w:val="22"/>
        </w:rPr>
      </w:pPr>
    </w:p>
    <w:p w:rsidR="00475A28" w:rsidRPr="00475A28" w:rsidRDefault="00475A28" w:rsidP="00475A28">
      <w:pPr>
        <w:rPr>
          <w:rFonts w:cs="Arial"/>
          <w:sz w:val="22"/>
        </w:rPr>
      </w:pPr>
      <w:r w:rsidRPr="00475A28">
        <w:rPr>
          <w:rFonts w:cs="Arial"/>
          <w:sz w:val="22"/>
        </w:rPr>
        <w:t xml:space="preserve">im Schulgebäude der Grund- und Mittelschule „Oberes Werntal“ stattfinden. </w:t>
      </w:r>
    </w:p>
    <w:p w:rsidR="00475A28" w:rsidRPr="00475A28" w:rsidRDefault="00475A28" w:rsidP="00475A28">
      <w:pPr>
        <w:rPr>
          <w:rFonts w:cs="Arial"/>
          <w:sz w:val="22"/>
        </w:rPr>
      </w:pPr>
    </w:p>
    <w:p w:rsidR="00475A28" w:rsidRPr="00475A28" w:rsidRDefault="00475A28" w:rsidP="00475A28">
      <w:pPr>
        <w:spacing w:after="120"/>
        <w:rPr>
          <w:rFonts w:cs="Arial"/>
          <w:sz w:val="22"/>
        </w:rPr>
      </w:pPr>
      <w:r w:rsidRPr="00475A28">
        <w:rPr>
          <w:rFonts w:cs="Arial"/>
          <w:sz w:val="22"/>
        </w:rPr>
        <w:t>Bitte bringen Sie folgende Unterlagen zur Schulanmeldung mit:</w:t>
      </w:r>
    </w:p>
    <w:p w:rsidR="00475A28" w:rsidRPr="00475A28" w:rsidRDefault="00475A28" w:rsidP="00475A28">
      <w:pPr>
        <w:numPr>
          <w:ilvl w:val="0"/>
          <w:numId w:val="4"/>
        </w:numPr>
        <w:suppressAutoHyphens w:val="0"/>
        <w:autoSpaceDN/>
        <w:textAlignment w:val="auto"/>
        <w:rPr>
          <w:rFonts w:cs="Arial"/>
          <w:sz w:val="22"/>
        </w:rPr>
      </w:pPr>
      <w:r w:rsidRPr="00475A28">
        <w:rPr>
          <w:rFonts w:cs="Arial"/>
          <w:sz w:val="22"/>
        </w:rPr>
        <w:t>Familienstammbuch (Geburtsurkunde)</w:t>
      </w:r>
    </w:p>
    <w:p w:rsidR="00475A28" w:rsidRPr="00475A28" w:rsidRDefault="00475A28" w:rsidP="00475A28">
      <w:pPr>
        <w:numPr>
          <w:ilvl w:val="0"/>
          <w:numId w:val="4"/>
        </w:numPr>
        <w:suppressAutoHyphens w:val="0"/>
        <w:autoSpaceDN/>
        <w:textAlignment w:val="auto"/>
        <w:rPr>
          <w:rFonts w:cs="Arial"/>
          <w:sz w:val="22"/>
        </w:rPr>
      </w:pPr>
      <w:r w:rsidRPr="00475A28">
        <w:rPr>
          <w:rFonts w:cs="Arial"/>
          <w:sz w:val="22"/>
        </w:rPr>
        <w:t>falls schon vorhanden die Bescheinigung des Gesundheitsamtes</w:t>
      </w:r>
    </w:p>
    <w:p w:rsidR="00475A28" w:rsidRPr="00475A28" w:rsidRDefault="00475A28" w:rsidP="00475A28">
      <w:pPr>
        <w:numPr>
          <w:ilvl w:val="0"/>
          <w:numId w:val="4"/>
        </w:numPr>
        <w:suppressAutoHyphens w:val="0"/>
        <w:autoSpaceDN/>
        <w:textAlignment w:val="auto"/>
        <w:rPr>
          <w:rFonts w:cs="Arial"/>
          <w:sz w:val="22"/>
        </w:rPr>
      </w:pPr>
      <w:r w:rsidRPr="00475A28">
        <w:rPr>
          <w:rFonts w:cs="Arial"/>
          <w:sz w:val="22"/>
        </w:rPr>
        <w:t xml:space="preserve">den Nachweis über die durchgeführte Vorsorgeuntersuchung U 9 </w:t>
      </w:r>
    </w:p>
    <w:p w:rsidR="00475A28" w:rsidRPr="00475A28" w:rsidRDefault="00475A28" w:rsidP="00475A28">
      <w:pPr>
        <w:numPr>
          <w:ilvl w:val="0"/>
          <w:numId w:val="4"/>
        </w:numPr>
        <w:suppressAutoHyphens w:val="0"/>
        <w:autoSpaceDN/>
        <w:textAlignment w:val="auto"/>
        <w:rPr>
          <w:rFonts w:cs="Arial"/>
          <w:sz w:val="22"/>
        </w:rPr>
      </w:pPr>
      <w:r w:rsidRPr="00475A28">
        <w:rPr>
          <w:rFonts w:cs="Arial"/>
          <w:sz w:val="22"/>
        </w:rPr>
        <w:t>Informationen vom Kindergarten (freiwillig)</w:t>
      </w:r>
    </w:p>
    <w:p w:rsidR="00475A28" w:rsidRPr="00475A28" w:rsidRDefault="00475A28" w:rsidP="00475A28">
      <w:pPr>
        <w:numPr>
          <w:ilvl w:val="0"/>
          <w:numId w:val="4"/>
        </w:numPr>
        <w:suppressAutoHyphens w:val="0"/>
        <w:autoSpaceDN/>
        <w:textAlignment w:val="auto"/>
        <w:rPr>
          <w:rFonts w:cs="Arial"/>
          <w:sz w:val="22"/>
        </w:rPr>
      </w:pPr>
      <w:r w:rsidRPr="00475A28">
        <w:rPr>
          <w:rFonts w:cs="Arial"/>
          <w:sz w:val="22"/>
        </w:rPr>
        <w:t xml:space="preserve">gegebenenfalls den Sorgerechtsbeschluss (bei Alleinerziehenden) </w:t>
      </w:r>
    </w:p>
    <w:p w:rsidR="00475A28" w:rsidRPr="00475A28" w:rsidRDefault="00475A28" w:rsidP="00475A28">
      <w:pPr>
        <w:numPr>
          <w:ilvl w:val="0"/>
          <w:numId w:val="4"/>
        </w:numPr>
        <w:suppressAutoHyphens w:val="0"/>
        <w:autoSpaceDN/>
        <w:spacing w:after="120"/>
        <w:ind w:left="714" w:hanging="357"/>
        <w:textAlignment w:val="auto"/>
        <w:rPr>
          <w:rFonts w:cs="Arial"/>
          <w:sz w:val="22"/>
        </w:rPr>
      </w:pPr>
      <w:r w:rsidRPr="00475A28">
        <w:rPr>
          <w:rFonts w:cs="Arial"/>
          <w:sz w:val="22"/>
        </w:rPr>
        <w:t>Notfalltelefonnummern</w:t>
      </w:r>
    </w:p>
    <w:p w:rsidR="00475A28" w:rsidRPr="00475A28" w:rsidRDefault="00475A28" w:rsidP="00475A28">
      <w:pPr>
        <w:rPr>
          <w:rFonts w:cs="Arial"/>
          <w:sz w:val="22"/>
        </w:rPr>
      </w:pPr>
    </w:p>
    <w:p w:rsidR="00475A28" w:rsidRPr="00475A28" w:rsidRDefault="00475A28" w:rsidP="00475A28">
      <w:pPr>
        <w:rPr>
          <w:rFonts w:cs="Arial"/>
          <w:b/>
          <w:bCs/>
          <w:sz w:val="22"/>
        </w:rPr>
      </w:pPr>
      <w:r w:rsidRPr="00475A28">
        <w:rPr>
          <w:rFonts w:cs="Arial"/>
          <w:sz w:val="22"/>
        </w:rPr>
        <w:t xml:space="preserve">Es ist Pflicht der Eltern, ihre schulpflichtigen Kinder am Tag der Schuleinschreibung anzumelden. </w:t>
      </w:r>
      <w:r w:rsidRPr="00475A28">
        <w:rPr>
          <w:rFonts w:cs="Arial"/>
          <w:b/>
          <w:bCs/>
          <w:sz w:val="22"/>
          <w:u w:val="single"/>
        </w:rPr>
        <w:t>Schulpflichtig</w:t>
      </w:r>
      <w:r w:rsidRPr="00475A28">
        <w:rPr>
          <w:rFonts w:cs="Arial"/>
          <w:b/>
          <w:bCs/>
          <w:sz w:val="22"/>
        </w:rPr>
        <w:t xml:space="preserve"> sind alle Kinder, die bis zum </w:t>
      </w:r>
      <w:r w:rsidRPr="00475A28">
        <w:rPr>
          <w:rFonts w:cs="Arial"/>
          <w:b/>
          <w:bCs/>
          <w:sz w:val="22"/>
          <w:u w:val="single"/>
        </w:rPr>
        <w:t>30. September 201</w:t>
      </w:r>
      <w:r>
        <w:rPr>
          <w:rFonts w:cs="Arial"/>
          <w:b/>
          <w:bCs/>
          <w:sz w:val="22"/>
          <w:u w:val="single"/>
        </w:rPr>
        <w:t>8</w:t>
      </w:r>
      <w:r w:rsidRPr="00475A28">
        <w:rPr>
          <w:rFonts w:cs="Arial"/>
          <w:b/>
          <w:bCs/>
          <w:sz w:val="22"/>
        </w:rPr>
        <w:t xml:space="preserve"> geboren sind. </w:t>
      </w:r>
    </w:p>
    <w:p w:rsidR="00475A28" w:rsidRPr="00475A28" w:rsidRDefault="00475A28" w:rsidP="00475A28">
      <w:pPr>
        <w:rPr>
          <w:rFonts w:cs="Arial"/>
          <w:b/>
          <w:bCs/>
          <w:sz w:val="22"/>
        </w:rPr>
      </w:pPr>
    </w:p>
    <w:p w:rsidR="00475A28" w:rsidRPr="00475A28" w:rsidRDefault="00475A28" w:rsidP="00475A28">
      <w:pPr>
        <w:spacing w:after="120"/>
        <w:rPr>
          <w:rFonts w:cs="Arial"/>
          <w:bCs/>
          <w:color w:val="FF0000"/>
          <w:sz w:val="22"/>
        </w:rPr>
      </w:pPr>
      <w:r w:rsidRPr="00475A28">
        <w:rPr>
          <w:rFonts w:cs="Arial"/>
          <w:bCs/>
          <w:sz w:val="22"/>
        </w:rPr>
        <w:t>Für Kinder, die in der Zeit vom 1. Juli bis 30. September 202</w:t>
      </w:r>
      <w:r w:rsidR="00F75057">
        <w:rPr>
          <w:rFonts w:cs="Arial"/>
          <w:bCs/>
          <w:sz w:val="22"/>
        </w:rPr>
        <w:t>4</w:t>
      </w:r>
      <w:r w:rsidRPr="00475A28">
        <w:rPr>
          <w:rFonts w:cs="Arial"/>
          <w:bCs/>
          <w:sz w:val="22"/>
        </w:rPr>
        <w:t xml:space="preserve"> sechs Jahre alt werden, gibt es einen „Einschulungskorridor“. Nach einer Beratung durch die Schule entscheiden die Eltern, ob die Einschulung auf das folgende Schuljahr verschoben werden soll. Es handelt sich dann </w:t>
      </w:r>
      <w:r w:rsidRPr="00475A28">
        <w:rPr>
          <w:rFonts w:cs="Arial"/>
          <w:bCs/>
          <w:sz w:val="22"/>
          <w:u w:val="single"/>
        </w:rPr>
        <w:t xml:space="preserve">nicht </w:t>
      </w:r>
      <w:r w:rsidRPr="00475A28">
        <w:rPr>
          <w:rFonts w:cs="Arial"/>
          <w:bCs/>
          <w:sz w:val="22"/>
        </w:rPr>
        <w:t>um eine Zurückstellung. Auch diese Kinder müssen am 2</w:t>
      </w:r>
      <w:r>
        <w:rPr>
          <w:rFonts w:cs="Arial"/>
          <w:bCs/>
          <w:sz w:val="22"/>
        </w:rPr>
        <w:t>1</w:t>
      </w:r>
      <w:r w:rsidRPr="00475A28">
        <w:rPr>
          <w:rFonts w:cs="Arial"/>
          <w:bCs/>
          <w:sz w:val="22"/>
        </w:rPr>
        <w:t>. März 202</w:t>
      </w:r>
      <w:r>
        <w:rPr>
          <w:rFonts w:cs="Arial"/>
          <w:bCs/>
          <w:sz w:val="22"/>
        </w:rPr>
        <w:t>4</w:t>
      </w:r>
      <w:r w:rsidRPr="00475A28">
        <w:rPr>
          <w:rFonts w:cs="Arial"/>
          <w:bCs/>
          <w:sz w:val="22"/>
        </w:rPr>
        <w:t xml:space="preserve"> angemeldet werden! Wenn Sie von dieser Regelung Gebrauch machen möchten, teilen Sie uns dies bitte </w:t>
      </w:r>
      <w:r w:rsidRPr="00475A28">
        <w:rPr>
          <w:rFonts w:cs="Arial"/>
          <w:bCs/>
          <w:sz w:val="22"/>
          <w:u w:val="single"/>
        </w:rPr>
        <w:t>schriftlich</w:t>
      </w:r>
      <w:r w:rsidRPr="00475A28">
        <w:rPr>
          <w:rFonts w:cs="Arial"/>
          <w:bCs/>
          <w:sz w:val="22"/>
        </w:rPr>
        <w:t xml:space="preserve"> an der Schulanmeldung, spätestens jedoch </w:t>
      </w:r>
      <w:r w:rsidRPr="00185E83">
        <w:rPr>
          <w:rFonts w:cs="Arial"/>
          <w:b/>
          <w:bCs/>
          <w:sz w:val="22"/>
        </w:rPr>
        <w:t>bis zum 1</w:t>
      </w:r>
      <w:r w:rsidR="00185E83" w:rsidRPr="00185E83">
        <w:rPr>
          <w:rFonts w:cs="Arial"/>
          <w:b/>
          <w:bCs/>
          <w:sz w:val="22"/>
        </w:rPr>
        <w:t>0</w:t>
      </w:r>
      <w:r w:rsidRPr="00185E83">
        <w:rPr>
          <w:rFonts w:cs="Arial"/>
          <w:b/>
          <w:bCs/>
          <w:sz w:val="22"/>
        </w:rPr>
        <w:t>.04.202</w:t>
      </w:r>
      <w:r w:rsidR="00F75057" w:rsidRPr="00185E83">
        <w:rPr>
          <w:rFonts w:cs="Arial"/>
          <w:b/>
          <w:bCs/>
          <w:sz w:val="22"/>
        </w:rPr>
        <w:t>4</w:t>
      </w:r>
      <w:r w:rsidRPr="00185E83">
        <w:rPr>
          <w:rFonts w:cs="Arial"/>
          <w:bCs/>
          <w:sz w:val="22"/>
        </w:rPr>
        <w:t xml:space="preserve"> mit.</w:t>
      </w:r>
    </w:p>
    <w:p w:rsidR="00475A28" w:rsidRPr="00475A28" w:rsidRDefault="00475A28" w:rsidP="00475A28">
      <w:pPr>
        <w:rPr>
          <w:rFonts w:cs="Arial"/>
          <w:bCs/>
          <w:sz w:val="22"/>
        </w:rPr>
      </w:pPr>
    </w:p>
    <w:p w:rsidR="00475A28" w:rsidRPr="00475A28" w:rsidRDefault="00475A28" w:rsidP="00475A28">
      <w:pPr>
        <w:spacing w:after="120"/>
        <w:rPr>
          <w:rFonts w:cs="Arial"/>
          <w:bCs/>
          <w:sz w:val="22"/>
        </w:rPr>
      </w:pPr>
      <w:r w:rsidRPr="00475A28">
        <w:rPr>
          <w:rFonts w:cs="Arial"/>
          <w:bCs/>
          <w:sz w:val="22"/>
        </w:rPr>
        <w:t>Ebenso anzumelden sind Kinder,</w:t>
      </w:r>
    </w:p>
    <w:p w:rsidR="00475A28" w:rsidRPr="00475A28" w:rsidRDefault="00475A28" w:rsidP="00475A28">
      <w:pPr>
        <w:numPr>
          <w:ilvl w:val="0"/>
          <w:numId w:val="4"/>
        </w:numPr>
        <w:suppressAutoHyphens w:val="0"/>
        <w:autoSpaceDN/>
        <w:textAlignment w:val="auto"/>
        <w:rPr>
          <w:rFonts w:cs="Arial"/>
          <w:bCs/>
          <w:sz w:val="22"/>
        </w:rPr>
      </w:pPr>
      <w:r w:rsidRPr="00475A28">
        <w:rPr>
          <w:rFonts w:cs="Arial"/>
          <w:bCs/>
          <w:sz w:val="22"/>
        </w:rPr>
        <w:t>die vom Schulbesuch zurückgestellt werden sollen (geb. vor dem 01.07.201</w:t>
      </w:r>
      <w:r>
        <w:rPr>
          <w:rFonts w:cs="Arial"/>
          <w:bCs/>
          <w:sz w:val="22"/>
        </w:rPr>
        <w:t>8</w:t>
      </w:r>
      <w:r w:rsidRPr="00475A28">
        <w:rPr>
          <w:rFonts w:cs="Arial"/>
          <w:bCs/>
          <w:sz w:val="22"/>
        </w:rPr>
        <w:t>)</w:t>
      </w:r>
    </w:p>
    <w:p w:rsidR="00475A28" w:rsidRPr="00475A28" w:rsidRDefault="00475A28" w:rsidP="00475A28">
      <w:pPr>
        <w:numPr>
          <w:ilvl w:val="0"/>
          <w:numId w:val="4"/>
        </w:numPr>
        <w:suppressAutoHyphens w:val="0"/>
        <w:autoSpaceDN/>
        <w:textAlignment w:val="auto"/>
        <w:rPr>
          <w:rFonts w:cs="Arial"/>
          <w:sz w:val="22"/>
        </w:rPr>
      </w:pPr>
      <w:r w:rsidRPr="00475A28">
        <w:rPr>
          <w:rFonts w:cs="Arial"/>
          <w:bCs/>
          <w:sz w:val="22"/>
        </w:rPr>
        <w:t>die</w:t>
      </w:r>
      <w:r w:rsidRPr="00475A28">
        <w:rPr>
          <w:rFonts w:cs="Arial"/>
          <w:sz w:val="22"/>
        </w:rPr>
        <w:t xml:space="preserve"> </w:t>
      </w:r>
      <w:r w:rsidRPr="00475A28">
        <w:rPr>
          <w:rFonts w:cs="Arial"/>
          <w:sz w:val="22"/>
          <w:u w:val="single"/>
        </w:rPr>
        <w:t>im Vorjahr zurückgestellt</w:t>
      </w:r>
      <w:r w:rsidRPr="00475A28">
        <w:rPr>
          <w:rFonts w:cs="Arial"/>
          <w:sz w:val="22"/>
        </w:rPr>
        <w:t xml:space="preserve"> wurden</w:t>
      </w:r>
    </w:p>
    <w:p w:rsidR="00475A28" w:rsidRPr="00475A28" w:rsidRDefault="00475A28" w:rsidP="00475A28">
      <w:pPr>
        <w:numPr>
          <w:ilvl w:val="0"/>
          <w:numId w:val="4"/>
        </w:numPr>
        <w:suppressAutoHyphens w:val="0"/>
        <w:autoSpaceDN/>
        <w:textAlignment w:val="auto"/>
        <w:rPr>
          <w:rFonts w:cs="Arial"/>
          <w:sz w:val="22"/>
        </w:rPr>
      </w:pPr>
      <w:r w:rsidRPr="00475A28">
        <w:rPr>
          <w:rFonts w:cs="Arial"/>
          <w:sz w:val="22"/>
        </w:rPr>
        <w:t>die zwischen dem 01.10. und 31.12.201</w:t>
      </w:r>
      <w:r>
        <w:rPr>
          <w:rFonts w:cs="Arial"/>
          <w:sz w:val="22"/>
        </w:rPr>
        <w:t>8</w:t>
      </w:r>
      <w:r w:rsidRPr="00475A28">
        <w:rPr>
          <w:rFonts w:cs="Arial"/>
          <w:sz w:val="22"/>
        </w:rPr>
        <w:t xml:space="preserve"> geboren sind (auf Antrag der Eltern</w:t>
      </w:r>
    </w:p>
    <w:p w:rsidR="00475A28" w:rsidRPr="00475A28" w:rsidRDefault="00475A28" w:rsidP="00475A28">
      <w:pPr>
        <w:ind w:left="720"/>
        <w:rPr>
          <w:rFonts w:cs="Arial"/>
          <w:sz w:val="22"/>
        </w:rPr>
      </w:pPr>
      <w:r w:rsidRPr="00475A28">
        <w:rPr>
          <w:rFonts w:cs="Arial"/>
          <w:b/>
          <w:sz w:val="22"/>
        </w:rPr>
        <w:t>können</w:t>
      </w:r>
      <w:r w:rsidRPr="00475A28">
        <w:rPr>
          <w:rFonts w:cs="Arial"/>
          <w:sz w:val="22"/>
        </w:rPr>
        <w:t xml:space="preserve"> diese zum Schuljahr 202</w:t>
      </w:r>
      <w:r>
        <w:rPr>
          <w:rFonts w:cs="Arial"/>
          <w:sz w:val="22"/>
        </w:rPr>
        <w:t>4</w:t>
      </w:r>
      <w:r w:rsidRPr="00475A28">
        <w:rPr>
          <w:rFonts w:cs="Arial"/>
          <w:sz w:val="22"/>
        </w:rPr>
        <w:t>/2</w:t>
      </w:r>
      <w:r>
        <w:rPr>
          <w:rFonts w:cs="Arial"/>
          <w:sz w:val="22"/>
        </w:rPr>
        <w:t>5</w:t>
      </w:r>
      <w:r w:rsidRPr="00475A28">
        <w:rPr>
          <w:rFonts w:cs="Arial"/>
          <w:sz w:val="22"/>
        </w:rPr>
        <w:t xml:space="preserve"> aufgenommen werden) </w:t>
      </w:r>
    </w:p>
    <w:p w:rsidR="00475A28" w:rsidRPr="00475A28" w:rsidRDefault="00475A28" w:rsidP="00475A28">
      <w:pPr>
        <w:ind w:left="708" w:hanging="348"/>
        <w:rPr>
          <w:rFonts w:cs="Arial"/>
          <w:sz w:val="22"/>
        </w:rPr>
      </w:pPr>
      <w:r w:rsidRPr="00475A28">
        <w:rPr>
          <w:rFonts w:cs="Arial"/>
          <w:sz w:val="22"/>
        </w:rPr>
        <w:t xml:space="preserve">- </w:t>
      </w:r>
      <w:r w:rsidRPr="00475A28">
        <w:rPr>
          <w:rFonts w:cs="Arial"/>
          <w:sz w:val="22"/>
        </w:rPr>
        <w:tab/>
        <w:t xml:space="preserve">die eine andere Schule, wie z.B. eine Privatschule, Förderschule, Sprachheilschule usw. besuchen sollen (eine entsprechende Anmeldebescheinigung der anderen Schule kann vorgelegt werden) </w:t>
      </w:r>
    </w:p>
    <w:p w:rsidR="00475A28" w:rsidRPr="00475A28" w:rsidRDefault="00475A28" w:rsidP="00475A28">
      <w:pPr>
        <w:rPr>
          <w:rFonts w:cs="Arial"/>
          <w:sz w:val="22"/>
        </w:rPr>
      </w:pPr>
    </w:p>
    <w:p w:rsidR="00475A28" w:rsidRPr="00475A28" w:rsidRDefault="00475A28" w:rsidP="00475A28">
      <w:pPr>
        <w:rPr>
          <w:rFonts w:cs="Arial"/>
          <w:sz w:val="22"/>
        </w:rPr>
      </w:pPr>
      <w:r w:rsidRPr="00475A28">
        <w:rPr>
          <w:rFonts w:cs="Arial"/>
          <w:sz w:val="22"/>
        </w:rPr>
        <w:t>Offene Fragen beantworten wir Ihnen gerne telefonisch 09725 6488 oder persönlich.</w:t>
      </w:r>
    </w:p>
    <w:p w:rsidR="00475A28" w:rsidRDefault="00475A28" w:rsidP="00475A28">
      <w:pPr>
        <w:rPr>
          <w:rFonts w:cs="Arial"/>
          <w:sz w:val="22"/>
        </w:rPr>
      </w:pPr>
    </w:p>
    <w:p w:rsidR="00383F9E" w:rsidRPr="00475A28" w:rsidRDefault="00383F9E" w:rsidP="00475A28">
      <w:pPr>
        <w:rPr>
          <w:rFonts w:cs="Arial"/>
          <w:sz w:val="22"/>
        </w:rPr>
      </w:pPr>
    </w:p>
    <w:p w:rsidR="00475A28" w:rsidRPr="00475A28" w:rsidRDefault="00475A28" w:rsidP="00475A28">
      <w:pPr>
        <w:rPr>
          <w:rFonts w:cs="Arial"/>
          <w:sz w:val="22"/>
        </w:rPr>
      </w:pPr>
      <w:r w:rsidRPr="00475A28">
        <w:rPr>
          <w:rFonts w:cs="Arial"/>
          <w:sz w:val="22"/>
        </w:rPr>
        <w:t>gez.</w:t>
      </w:r>
      <w:r w:rsidR="00F75057">
        <w:rPr>
          <w:rFonts w:cs="Arial"/>
          <w:sz w:val="22"/>
        </w:rPr>
        <w:t xml:space="preserve"> </w:t>
      </w:r>
      <w:r w:rsidR="00F75057" w:rsidRPr="00475A28">
        <w:rPr>
          <w:rFonts w:cs="Arial"/>
          <w:sz w:val="22"/>
        </w:rPr>
        <w:t>Andrea Habenstein</w:t>
      </w:r>
      <w:r w:rsidR="00F75057" w:rsidRPr="00475A28">
        <w:rPr>
          <w:rFonts w:cs="Arial"/>
          <w:sz w:val="22"/>
        </w:rPr>
        <w:tab/>
      </w:r>
      <w:r w:rsidRPr="00475A28">
        <w:rPr>
          <w:rFonts w:cs="Arial"/>
          <w:sz w:val="22"/>
        </w:rPr>
        <w:tab/>
      </w:r>
      <w:r w:rsidRPr="00475A28">
        <w:rPr>
          <w:rFonts w:cs="Arial"/>
          <w:sz w:val="22"/>
        </w:rPr>
        <w:tab/>
      </w:r>
      <w:r w:rsidRPr="00475A28">
        <w:rPr>
          <w:rFonts w:cs="Arial"/>
          <w:sz w:val="22"/>
        </w:rPr>
        <w:tab/>
        <w:t>gez.</w:t>
      </w:r>
      <w:r w:rsidR="00F75057">
        <w:rPr>
          <w:rFonts w:cs="Arial"/>
          <w:sz w:val="22"/>
        </w:rPr>
        <w:t xml:space="preserve"> </w:t>
      </w:r>
      <w:r w:rsidR="00F75057" w:rsidRPr="00475A28">
        <w:rPr>
          <w:rFonts w:cs="Arial"/>
          <w:sz w:val="22"/>
        </w:rPr>
        <w:t>Irmgard Bauer</w:t>
      </w:r>
    </w:p>
    <w:p w:rsidR="00475A28" w:rsidRPr="00F75057" w:rsidRDefault="00475A28" w:rsidP="00475A28">
      <w:pPr>
        <w:rPr>
          <w:rFonts w:cs="Arial"/>
          <w:sz w:val="22"/>
        </w:rPr>
      </w:pPr>
      <w:r w:rsidRPr="00F75057">
        <w:rPr>
          <w:rFonts w:cs="Arial"/>
          <w:i/>
          <w:sz w:val="22"/>
        </w:rPr>
        <w:t>Rektorin</w:t>
      </w:r>
      <w:r w:rsidRPr="00475A28">
        <w:rPr>
          <w:rFonts w:cs="Arial"/>
          <w:sz w:val="22"/>
        </w:rPr>
        <w:tab/>
      </w:r>
      <w:r w:rsidRPr="00475A28">
        <w:rPr>
          <w:rFonts w:cs="Arial"/>
          <w:sz w:val="22"/>
        </w:rPr>
        <w:tab/>
      </w:r>
      <w:r w:rsidRPr="00475A28">
        <w:rPr>
          <w:rFonts w:cs="Arial"/>
          <w:sz w:val="22"/>
        </w:rPr>
        <w:tab/>
      </w:r>
      <w:r w:rsidRPr="00475A28">
        <w:rPr>
          <w:rFonts w:cs="Arial"/>
          <w:sz w:val="22"/>
        </w:rPr>
        <w:tab/>
      </w:r>
      <w:r w:rsidRPr="00475A28">
        <w:rPr>
          <w:rFonts w:cs="Arial"/>
          <w:sz w:val="22"/>
        </w:rPr>
        <w:tab/>
      </w:r>
      <w:r w:rsidR="00F75057">
        <w:rPr>
          <w:rFonts w:cs="Arial"/>
          <w:sz w:val="22"/>
        </w:rPr>
        <w:tab/>
      </w:r>
      <w:r w:rsidRPr="00F75057">
        <w:rPr>
          <w:rFonts w:cs="Arial"/>
          <w:i/>
          <w:sz w:val="22"/>
        </w:rPr>
        <w:t>Konrektorin</w:t>
      </w:r>
    </w:p>
    <w:sectPr w:rsidR="00475A28" w:rsidRPr="00F75057" w:rsidSect="00383F9E">
      <w:headerReference w:type="default" r:id="rId8"/>
      <w:pgSz w:w="11906" w:h="16838"/>
      <w:pgMar w:top="142" w:right="1274" w:bottom="568"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5A61" w:rsidRDefault="00735A61" w:rsidP="003B58B0">
      <w:r>
        <w:separator/>
      </w:r>
    </w:p>
  </w:endnote>
  <w:endnote w:type="continuationSeparator" w:id="0">
    <w:p w:rsidR="00735A61" w:rsidRDefault="00735A61" w:rsidP="003B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5A61" w:rsidRDefault="00735A61" w:rsidP="003B58B0">
      <w:r>
        <w:separator/>
      </w:r>
    </w:p>
  </w:footnote>
  <w:footnote w:type="continuationSeparator" w:id="0">
    <w:p w:rsidR="00735A61" w:rsidRDefault="00735A61" w:rsidP="003B5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8B0" w:rsidRDefault="003B58B0" w:rsidP="00314CA9">
    <w:pPr>
      <w:pStyle w:val="Kopfzeile"/>
      <w:ind w:left="426" w:hanging="1843"/>
    </w:pPr>
    <w:r>
      <w:rPr>
        <w:noProof/>
      </w:rPr>
      <w:drawing>
        <wp:inline distT="0" distB="0" distL="0" distR="0" wp14:anchorId="6058B3C7" wp14:editId="45F5BC20">
          <wp:extent cx="7231380" cy="2073159"/>
          <wp:effectExtent l="0" t="0" r="762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1125" cy="21418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B7C2C"/>
    <w:multiLevelType w:val="multilevel"/>
    <w:tmpl w:val="C1C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450B6"/>
    <w:multiLevelType w:val="hybridMultilevel"/>
    <w:tmpl w:val="D4323554"/>
    <w:lvl w:ilvl="0" w:tplc="0B2625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F378F7"/>
    <w:multiLevelType w:val="hybridMultilevel"/>
    <w:tmpl w:val="B11ABF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A02F13"/>
    <w:multiLevelType w:val="multilevel"/>
    <w:tmpl w:val="69AC670A"/>
    <w:lvl w:ilvl="0">
      <w:start w:val="1"/>
      <w:numFmt w:val="bullet"/>
      <w:lvlText w:val=""/>
      <w:lvlJc w:val="left"/>
      <w:pPr>
        <w:tabs>
          <w:tab w:val="num" w:pos="2148"/>
        </w:tabs>
        <w:ind w:left="2148" w:hanging="360"/>
      </w:pPr>
      <w:rPr>
        <w:rFonts w:ascii="Symbol" w:hAnsi="Symbol" w:hint="default"/>
        <w:sz w:val="20"/>
      </w:rPr>
    </w:lvl>
    <w:lvl w:ilvl="1" w:tentative="1">
      <w:start w:val="1"/>
      <w:numFmt w:val="bullet"/>
      <w:lvlText w:val="o"/>
      <w:lvlJc w:val="left"/>
      <w:pPr>
        <w:tabs>
          <w:tab w:val="num" w:pos="2868"/>
        </w:tabs>
        <w:ind w:left="2868" w:hanging="360"/>
      </w:pPr>
      <w:rPr>
        <w:rFonts w:ascii="Courier New" w:hAnsi="Courier New" w:hint="default"/>
        <w:sz w:val="20"/>
      </w:rPr>
    </w:lvl>
    <w:lvl w:ilvl="2" w:tentative="1">
      <w:start w:val="1"/>
      <w:numFmt w:val="bullet"/>
      <w:lvlText w:val=""/>
      <w:lvlJc w:val="left"/>
      <w:pPr>
        <w:tabs>
          <w:tab w:val="num" w:pos="3588"/>
        </w:tabs>
        <w:ind w:left="3588" w:hanging="360"/>
      </w:pPr>
      <w:rPr>
        <w:rFonts w:ascii="Wingdings" w:hAnsi="Wingdings" w:hint="default"/>
        <w:sz w:val="20"/>
      </w:rPr>
    </w:lvl>
    <w:lvl w:ilvl="3" w:tentative="1">
      <w:start w:val="1"/>
      <w:numFmt w:val="bullet"/>
      <w:lvlText w:val=""/>
      <w:lvlJc w:val="left"/>
      <w:pPr>
        <w:tabs>
          <w:tab w:val="num" w:pos="4308"/>
        </w:tabs>
        <w:ind w:left="4308" w:hanging="360"/>
      </w:pPr>
      <w:rPr>
        <w:rFonts w:ascii="Wingdings" w:hAnsi="Wingdings" w:hint="default"/>
        <w:sz w:val="20"/>
      </w:rPr>
    </w:lvl>
    <w:lvl w:ilvl="4" w:tentative="1">
      <w:start w:val="1"/>
      <w:numFmt w:val="bullet"/>
      <w:lvlText w:val=""/>
      <w:lvlJc w:val="left"/>
      <w:pPr>
        <w:tabs>
          <w:tab w:val="num" w:pos="5028"/>
        </w:tabs>
        <w:ind w:left="5028" w:hanging="360"/>
      </w:pPr>
      <w:rPr>
        <w:rFonts w:ascii="Wingdings" w:hAnsi="Wingdings" w:hint="default"/>
        <w:sz w:val="20"/>
      </w:rPr>
    </w:lvl>
    <w:lvl w:ilvl="5" w:tentative="1">
      <w:start w:val="1"/>
      <w:numFmt w:val="bullet"/>
      <w:lvlText w:val=""/>
      <w:lvlJc w:val="left"/>
      <w:pPr>
        <w:tabs>
          <w:tab w:val="num" w:pos="5748"/>
        </w:tabs>
        <w:ind w:left="5748" w:hanging="360"/>
      </w:pPr>
      <w:rPr>
        <w:rFonts w:ascii="Wingdings" w:hAnsi="Wingdings" w:hint="default"/>
        <w:sz w:val="20"/>
      </w:rPr>
    </w:lvl>
    <w:lvl w:ilvl="6" w:tentative="1">
      <w:start w:val="1"/>
      <w:numFmt w:val="bullet"/>
      <w:lvlText w:val=""/>
      <w:lvlJc w:val="left"/>
      <w:pPr>
        <w:tabs>
          <w:tab w:val="num" w:pos="6468"/>
        </w:tabs>
        <w:ind w:left="6468" w:hanging="360"/>
      </w:pPr>
      <w:rPr>
        <w:rFonts w:ascii="Wingdings" w:hAnsi="Wingdings" w:hint="default"/>
        <w:sz w:val="20"/>
      </w:rPr>
    </w:lvl>
    <w:lvl w:ilvl="7" w:tentative="1">
      <w:start w:val="1"/>
      <w:numFmt w:val="bullet"/>
      <w:lvlText w:val=""/>
      <w:lvlJc w:val="left"/>
      <w:pPr>
        <w:tabs>
          <w:tab w:val="num" w:pos="7188"/>
        </w:tabs>
        <w:ind w:left="7188" w:hanging="360"/>
      </w:pPr>
      <w:rPr>
        <w:rFonts w:ascii="Wingdings" w:hAnsi="Wingdings" w:hint="default"/>
        <w:sz w:val="20"/>
      </w:rPr>
    </w:lvl>
    <w:lvl w:ilvl="8" w:tentative="1">
      <w:start w:val="1"/>
      <w:numFmt w:val="bullet"/>
      <w:lvlText w:val=""/>
      <w:lvlJc w:val="left"/>
      <w:pPr>
        <w:tabs>
          <w:tab w:val="num" w:pos="7908"/>
        </w:tabs>
        <w:ind w:left="7908" w:hanging="360"/>
      </w:pPr>
      <w:rPr>
        <w:rFonts w:ascii="Wingdings" w:hAnsi="Wingdings" w:hint="default"/>
        <w:sz w:val="20"/>
      </w:rPr>
    </w:lvl>
  </w:abstractNum>
  <w:abstractNum w:abstractNumId="4" w15:restartNumberingAfterBreak="0">
    <w:nsid w:val="2D7F2592"/>
    <w:multiLevelType w:val="multilevel"/>
    <w:tmpl w:val="2732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9557AD"/>
    <w:multiLevelType w:val="multilevel"/>
    <w:tmpl w:val="C1C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66342A"/>
    <w:multiLevelType w:val="hybridMultilevel"/>
    <w:tmpl w:val="91AE5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D01C5C"/>
    <w:multiLevelType w:val="hybridMultilevel"/>
    <w:tmpl w:val="36327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E57CD8"/>
    <w:multiLevelType w:val="hybridMultilevel"/>
    <w:tmpl w:val="4BC673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1"/>
  </w:num>
  <w:num w:numId="5">
    <w:abstractNumId w:val="3"/>
  </w:num>
  <w:num w:numId="6">
    <w:abstractNumId w:val="4"/>
  </w:num>
  <w:num w:numId="7">
    <w:abstractNumId w:val="5"/>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B0"/>
    <w:rsid w:val="00001440"/>
    <w:rsid w:val="000A443F"/>
    <w:rsid w:val="00185E83"/>
    <w:rsid w:val="001D0130"/>
    <w:rsid w:val="00206023"/>
    <w:rsid w:val="00210600"/>
    <w:rsid w:val="0025214D"/>
    <w:rsid w:val="002C0B4E"/>
    <w:rsid w:val="00314CA9"/>
    <w:rsid w:val="00325894"/>
    <w:rsid w:val="00383F9E"/>
    <w:rsid w:val="003B58B0"/>
    <w:rsid w:val="00475A28"/>
    <w:rsid w:val="004D42D4"/>
    <w:rsid w:val="004E7820"/>
    <w:rsid w:val="00515D3A"/>
    <w:rsid w:val="005161C9"/>
    <w:rsid w:val="005B1D54"/>
    <w:rsid w:val="005E1F1C"/>
    <w:rsid w:val="006F436B"/>
    <w:rsid w:val="00701E7F"/>
    <w:rsid w:val="00735A61"/>
    <w:rsid w:val="007367FA"/>
    <w:rsid w:val="008049ED"/>
    <w:rsid w:val="0085496A"/>
    <w:rsid w:val="009478F1"/>
    <w:rsid w:val="0099256A"/>
    <w:rsid w:val="009C0AB8"/>
    <w:rsid w:val="00A3214D"/>
    <w:rsid w:val="00A47E85"/>
    <w:rsid w:val="00A72475"/>
    <w:rsid w:val="00A86C9F"/>
    <w:rsid w:val="00AA2E18"/>
    <w:rsid w:val="00B821A8"/>
    <w:rsid w:val="00BA08EF"/>
    <w:rsid w:val="00C23382"/>
    <w:rsid w:val="00C312C1"/>
    <w:rsid w:val="00D00031"/>
    <w:rsid w:val="00D05217"/>
    <w:rsid w:val="00DC6467"/>
    <w:rsid w:val="00DD59C0"/>
    <w:rsid w:val="00F75057"/>
    <w:rsid w:val="00F8723C"/>
    <w:rsid w:val="00FC4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AF6D6D"/>
  <w15:chartTrackingRefBased/>
  <w15:docId w15:val="{97B67DC7-49F9-45FB-8486-37FAF8C7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ind w:left="567"/>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9478F1"/>
    <w:pPr>
      <w:suppressAutoHyphens/>
      <w:autoSpaceDN w:val="0"/>
      <w:spacing w:after="0" w:line="240" w:lineRule="auto"/>
      <w:ind w:left="0"/>
      <w:textAlignment w:val="baseline"/>
    </w:pPr>
    <w:rPr>
      <w:rFonts w:ascii="Arial" w:eastAsia="Calibri" w:hAnsi="Arial" w:cs="Times New Roman"/>
      <w:sz w:val="24"/>
    </w:rPr>
  </w:style>
  <w:style w:type="paragraph" w:styleId="berschrift1">
    <w:name w:val="heading 1"/>
    <w:basedOn w:val="Standard"/>
    <w:next w:val="Standard"/>
    <w:link w:val="berschrift1Zchn"/>
    <w:qFormat/>
    <w:rsid w:val="00314CA9"/>
    <w:pPr>
      <w:keepNext/>
      <w:suppressAutoHyphens w:val="0"/>
      <w:autoSpaceDN/>
      <w:spacing w:before="240" w:after="60"/>
      <w:textAlignment w:val="auto"/>
      <w:outlineLvl w:val="0"/>
    </w:pPr>
    <w:rPr>
      <w:rFonts w:eastAsia="Times New Roman" w:cs="Arial"/>
      <w:b/>
      <w:bCs/>
      <w:kern w:val="32"/>
      <w:sz w:val="32"/>
      <w:szCs w:val="32"/>
      <w:lang w:eastAsia="de-DE"/>
    </w:rPr>
  </w:style>
  <w:style w:type="paragraph" w:styleId="berschrift2">
    <w:name w:val="heading 2"/>
    <w:basedOn w:val="Standard"/>
    <w:next w:val="Standard"/>
    <w:link w:val="berschrift2Zchn"/>
    <w:uiPriority w:val="9"/>
    <w:unhideWhenUsed/>
    <w:qFormat/>
    <w:rsid w:val="007367FA"/>
    <w:pPr>
      <w:keepNext/>
      <w:spacing w:before="120"/>
      <w:jc w:val="center"/>
      <w:outlineLvl w:val="1"/>
    </w:pPr>
    <w:rPr>
      <w:rFonts w:cs="Arial"/>
      <w:sz w:val="40"/>
      <w:szCs w:val="40"/>
      <w:u w:val="single"/>
    </w:rPr>
  </w:style>
  <w:style w:type="paragraph" w:styleId="berschrift3">
    <w:name w:val="heading 3"/>
    <w:basedOn w:val="Standard"/>
    <w:next w:val="Standard"/>
    <w:link w:val="berschrift3Zchn"/>
    <w:uiPriority w:val="9"/>
    <w:semiHidden/>
    <w:unhideWhenUsed/>
    <w:qFormat/>
    <w:rsid w:val="00325894"/>
    <w:pPr>
      <w:keepNext/>
      <w:keepLines/>
      <w:spacing w:before="40"/>
      <w:outlineLvl w:val="2"/>
    </w:pPr>
    <w:rPr>
      <w:rFonts w:asciiTheme="majorHAnsi" w:eastAsiaTheme="majorEastAsia" w:hAnsiTheme="majorHAnsi" w:cstheme="majorBidi"/>
      <w:color w:val="1F3763" w:themeColor="accent1" w:themeShade="7F"/>
      <w:szCs w:val="24"/>
    </w:rPr>
  </w:style>
  <w:style w:type="paragraph" w:styleId="berschrift4">
    <w:name w:val="heading 4"/>
    <w:basedOn w:val="Standard"/>
    <w:next w:val="Standard"/>
    <w:link w:val="berschrift4Zchn"/>
    <w:uiPriority w:val="9"/>
    <w:semiHidden/>
    <w:unhideWhenUsed/>
    <w:qFormat/>
    <w:rsid w:val="0032589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58B0"/>
    <w:pPr>
      <w:tabs>
        <w:tab w:val="center" w:pos="4536"/>
        <w:tab w:val="right" w:pos="9072"/>
      </w:tabs>
    </w:pPr>
  </w:style>
  <w:style w:type="character" w:customStyle="1" w:styleId="KopfzeileZchn">
    <w:name w:val="Kopfzeile Zchn"/>
    <w:basedOn w:val="Absatz-Standardschriftart"/>
    <w:link w:val="Kopfzeile"/>
    <w:uiPriority w:val="99"/>
    <w:rsid w:val="003B58B0"/>
  </w:style>
  <w:style w:type="paragraph" w:styleId="Fuzeile">
    <w:name w:val="footer"/>
    <w:basedOn w:val="Standard"/>
    <w:link w:val="FuzeileZchn"/>
    <w:uiPriority w:val="99"/>
    <w:unhideWhenUsed/>
    <w:rsid w:val="003B58B0"/>
    <w:pPr>
      <w:tabs>
        <w:tab w:val="center" w:pos="4536"/>
        <w:tab w:val="right" w:pos="9072"/>
      </w:tabs>
    </w:pPr>
  </w:style>
  <w:style w:type="character" w:customStyle="1" w:styleId="FuzeileZchn">
    <w:name w:val="Fußzeile Zchn"/>
    <w:basedOn w:val="Absatz-Standardschriftart"/>
    <w:link w:val="Fuzeile"/>
    <w:uiPriority w:val="99"/>
    <w:rsid w:val="003B58B0"/>
  </w:style>
  <w:style w:type="paragraph" w:styleId="Listenabsatz">
    <w:name w:val="List Paragraph"/>
    <w:basedOn w:val="Standard"/>
    <w:uiPriority w:val="34"/>
    <w:qFormat/>
    <w:rsid w:val="009478F1"/>
    <w:pPr>
      <w:ind w:left="720"/>
      <w:contextualSpacing/>
    </w:pPr>
  </w:style>
  <w:style w:type="character" w:customStyle="1" w:styleId="berschrift1Zchn">
    <w:name w:val="Überschrift 1 Zchn"/>
    <w:basedOn w:val="Absatz-Standardschriftart"/>
    <w:link w:val="berschrift1"/>
    <w:rsid w:val="00314CA9"/>
    <w:rPr>
      <w:rFonts w:ascii="Arial" w:eastAsia="Times New Roman" w:hAnsi="Arial" w:cs="Arial"/>
      <w:b/>
      <w:bCs/>
      <w:kern w:val="32"/>
      <w:sz w:val="32"/>
      <w:szCs w:val="32"/>
      <w:lang w:eastAsia="de-DE"/>
    </w:rPr>
  </w:style>
  <w:style w:type="paragraph" w:styleId="Textkrper">
    <w:name w:val="Body Text"/>
    <w:basedOn w:val="Standard"/>
    <w:link w:val="TextkrperZchn"/>
    <w:uiPriority w:val="99"/>
    <w:unhideWhenUsed/>
    <w:rsid w:val="001D0130"/>
    <w:pPr>
      <w:spacing w:after="120"/>
      <w:jc w:val="both"/>
    </w:pPr>
    <w:rPr>
      <w:rFonts w:cs="Arial"/>
      <w:szCs w:val="24"/>
    </w:rPr>
  </w:style>
  <w:style w:type="character" w:customStyle="1" w:styleId="TextkrperZchn">
    <w:name w:val="Textkörper Zchn"/>
    <w:basedOn w:val="Absatz-Standardschriftart"/>
    <w:link w:val="Textkrper"/>
    <w:uiPriority w:val="99"/>
    <w:rsid w:val="001D0130"/>
    <w:rPr>
      <w:rFonts w:ascii="Arial" w:eastAsia="Calibri" w:hAnsi="Arial" w:cs="Arial"/>
      <w:sz w:val="24"/>
      <w:szCs w:val="24"/>
    </w:rPr>
  </w:style>
  <w:style w:type="paragraph" w:styleId="Textkrper2">
    <w:name w:val="Body Text 2"/>
    <w:basedOn w:val="Standard"/>
    <w:link w:val="Textkrper2Zchn"/>
    <w:uiPriority w:val="99"/>
    <w:unhideWhenUsed/>
    <w:rsid w:val="001D0130"/>
    <w:pPr>
      <w:spacing w:after="120"/>
    </w:pPr>
    <w:rPr>
      <w:rFonts w:cs="Arial"/>
      <w:b/>
      <w:sz w:val="22"/>
      <w:szCs w:val="24"/>
    </w:rPr>
  </w:style>
  <w:style w:type="character" w:customStyle="1" w:styleId="Textkrper2Zchn">
    <w:name w:val="Textkörper 2 Zchn"/>
    <w:basedOn w:val="Absatz-Standardschriftart"/>
    <w:link w:val="Textkrper2"/>
    <w:uiPriority w:val="99"/>
    <w:rsid w:val="001D0130"/>
    <w:rPr>
      <w:rFonts w:ascii="Arial" w:eastAsia="Calibri" w:hAnsi="Arial" w:cs="Arial"/>
      <w:b/>
      <w:szCs w:val="24"/>
    </w:rPr>
  </w:style>
  <w:style w:type="paragraph" w:styleId="Textkrper3">
    <w:name w:val="Body Text 3"/>
    <w:basedOn w:val="Standard"/>
    <w:link w:val="Textkrper3Zchn"/>
    <w:uiPriority w:val="99"/>
    <w:unhideWhenUsed/>
    <w:rsid w:val="001D0130"/>
    <w:pPr>
      <w:jc w:val="center"/>
    </w:pPr>
    <w:rPr>
      <w:rFonts w:asciiTheme="majorHAnsi" w:eastAsiaTheme="majorEastAsia" w:hAnsiTheme="majorHAnsi" w:cstheme="majorBidi"/>
      <w:b/>
      <w:i/>
      <w:i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Textkrper3Zchn">
    <w:name w:val="Textkörper 3 Zchn"/>
    <w:basedOn w:val="Absatz-Standardschriftart"/>
    <w:link w:val="Textkrper3"/>
    <w:uiPriority w:val="99"/>
    <w:rsid w:val="001D0130"/>
    <w:rPr>
      <w:rFonts w:asciiTheme="majorHAnsi" w:eastAsiaTheme="majorEastAsia" w:hAnsiTheme="majorHAnsi" w:cstheme="majorBidi"/>
      <w:b/>
      <w:i/>
      <w:i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styleId="Hyperlink">
    <w:name w:val="Hyperlink"/>
    <w:semiHidden/>
    <w:rsid w:val="007367FA"/>
    <w:rPr>
      <w:color w:val="0000FF"/>
      <w:u w:val="single"/>
    </w:rPr>
  </w:style>
  <w:style w:type="character" w:customStyle="1" w:styleId="berschrift2Zchn">
    <w:name w:val="Überschrift 2 Zchn"/>
    <w:basedOn w:val="Absatz-Standardschriftart"/>
    <w:link w:val="berschrift2"/>
    <w:uiPriority w:val="9"/>
    <w:rsid w:val="007367FA"/>
    <w:rPr>
      <w:rFonts w:ascii="Arial" w:eastAsia="Calibri" w:hAnsi="Arial" w:cs="Arial"/>
      <w:sz w:val="40"/>
      <w:szCs w:val="40"/>
      <w:u w:val="single"/>
    </w:rPr>
  </w:style>
  <w:style w:type="character" w:customStyle="1" w:styleId="berschrift3Zchn">
    <w:name w:val="Überschrift 3 Zchn"/>
    <w:basedOn w:val="Absatz-Standardschriftart"/>
    <w:link w:val="berschrift3"/>
    <w:uiPriority w:val="9"/>
    <w:semiHidden/>
    <w:rsid w:val="00325894"/>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325894"/>
    <w:rPr>
      <w:rFonts w:asciiTheme="majorHAnsi" w:eastAsiaTheme="majorEastAsia" w:hAnsiTheme="majorHAnsi" w:cstheme="majorBidi"/>
      <w:i/>
      <w:iCs/>
      <w:color w:val="2F5496" w:themeColor="accent1" w:themeShade="BF"/>
      <w:sz w:val="24"/>
    </w:rPr>
  </w:style>
  <w:style w:type="paragraph" w:styleId="StandardWeb">
    <w:name w:val="Normal (Web)"/>
    <w:basedOn w:val="Standard"/>
    <w:uiPriority w:val="99"/>
    <w:semiHidden/>
    <w:unhideWhenUsed/>
    <w:rsid w:val="00325894"/>
    <w:pPr>
      <w:suppressAutoHyphens w:val="0"/>
      <w:autoSpaceDN/>
      <w:spacing w:before="100" w:beforeAutospacing="1" w:after="100" w:afterAutospacing="1"/>
      <w:textAlignment w:val="auto"/>
    </w:pPr>
    <w:rPr>
      <w:rFonts w:ascii="Times New Roman" w:eastAsia="Times New Roman" w:hAnsi="Times New Roman"/>
      <w:szCs w:val="24"/>
      <w:lang w:eastAsia="de-DE"/>
    </w:rPr>
  </w:style>
  <w:style w:type="character" w:styleId="Fett">
    <w:name w:val="Strong"/>
    <w:basedOn w:val="Absatz-Standardschriftart"/>
    <w:uiPriority w:val="22"/>
    <w:qFormat/>
    <w:rsid w:val="00325894"/>
    <w:rPr>
      <w:b/>
      <w:bCs/>
    </w:rPr>
  </w:style>
  <w:style w:type="character" w:styleId="Hervorhebung">
    <w:name w:val="Emphasis"/>
    <w:basedOn w:val="Absatz-Standardschriftart"/>
    <w:uiPriority w:val="20"/>
    <w:qFormat/>
    <w:rsid w:val="00325894"/>
    <w:rPr>
      <w:i/>
      <w:iCs/>
    </w:rPr>
  </w:style>
  <w:style w:type="table" w:styleId="Tabellenraster">
    <w:name w:val="Table Grid"/>
    <w:basedOn w:val="NormaleTabelle"/>
    <w:uiPriority w:val="59"/>
    <w:rsid w:val="008049ED"/>
    <w:pPr>
      <w:spacing w:after="0" w:line="240" w:lineRule="auto"/>
      <w:ind w:left="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1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AA065-F459-4E77-894A-0AB21871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c:creator>
  <cp:keywords/>
  <dc:description/>
  <cp:lastModifiedBy>Renate</cp:lastModifiedBy>
  <cp:revision>3</cp:revision>
  <cp:lastPrinted>2024-02-06T07:32:00Z</cp:lastPrinted>
  <dcterms:created xsi:type="dcterms:W3CDTF">2024-02-06T08:13:00Z</dcterms:created>
  <dcterms:modified xsi:type="dcterms:W3CDTF">2024-02-06T08:13:00Z</dcterms:modified>
</cp:coreProperties>
</file>